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2B8" w:rsidRPr="00AC62B8" w:rsidRDefault="00AC62B8" w:rsidP="00AC62B8">
      <w:pPr>
        <w:spacing w:before="100" w:beforeAutospacing="1" w:after="100" w:afterAutospacing="1" w:line="240" w:lineRule="auto"/>
        <w:rPr>
          <w:rFonts w:ascii="Times New Roman" w:eastAsia="Times New Roman" w:hAnsi="Times New Roman" w:cs="Times New Roman"/>
          <w:color w:val="000000"/>
          <w:sz w:val="24"/>
          <w:szCs w:val="24"/>
        </w:rPr>
      </w:pPr>
      <w:bookmarkStart w:id="0" w:name="How_long_does_diluted_bleach_last"/>
      <w:r w:rsidRPr="00AC62B8">
        <w:rPr>
          <w:rFonts w:ascii="Verdana" w:eastAsia="Times New Roman" w:hAnsi="Verdana" w:cs="Times New Roman"/>
          <w:b/>
          <w:bCs/>
          <w:color w:val="000000"/>
          <w:sz w:val="24"/>
          <w:szCs w:val="24"/>
        </w:rPr>
        <w:t>How long does diluted bleach last?</w:t>
      </w:r>
      <w:bookmarkEnd w:id="0"/>
    </w:p>
    <w:p w:rsidR="00AC62B8" w:rsidRPr="00AC62B8" w:rsidRDefault="00AC62B8" w:rsidP="00AC62B8">
      <w:pPr>
        <w:spacing w:beforeAutospacing="1" w:after="100" w:afterAutospacing="1" w:line="240" w:lineRule="auto"/>
        <w:rPr>
          <w:rFonts w:ascii="Times New Roman" w:eastAsia="Times New Roman" w:hAnsi="Times New Roman" w:cs="Times New Roman"/>
          <w:color w:val="000000"/>
          <w:sz w:val="24"/>
          <w:szCs w:val="24"/>
        </w:rPr>
      </w:pPr>
      <w:r w:rsidRPr="00AC62B8">
        <w:rPr>
          <w:rFonts w:ascii="Verdana" w:eastAsia="Times New Roman" w:hAnsi="Verdana" w:cs="Times New Roman"/>
          <w:color w:val="000000"/>
          <w:sz w:val="20"/>
          <w:szCs w:val="20"/>
        </w:rPr>
        <w:t xml:space="preserve">For the answer to this question, see the </w:t>
      </w:r>
      <w:hyperlink r:id="rId4" w:history="1">
        <w:r w:rsidRPr="00AC62B8">
          <w:rPr>
            <w:rFonts w:ascii="Verdana" w:eastAsia="Times New Roman" w:hAnsi="Verdana" w:cs="Times New Roman"/>
            <w:color w:val="FF0000"/>
            <w:sz w:val="20"/>
            <w:u w:val="single"/>
          </w:rPr>
          <w:t>clorox@casupport.com</w:t>
        </w:r>
      </w:hyperlink>
      <w:r w:rsidRPr="00AC62B8">
        <w:rPr>
          <w:rFonts w:ascii="Verdana" w:eastAsia="Times New Roman" w:hAnsi="Verdana" w:cs="Times New Roman"/>
          <w:color w:val="000000"/>
          <w:sz w:val="20"/>
          <w:szCs w:val="20"/>
        </w:rPr>
        <w:t xml:space="preserve"> email to the Director of WCMC EHS dated February 6, 2003:</w:t>
      </w:r>
    </w:p>
    <w:p w:rsidR="00AC62B8" w:rsidRPr="00AC62B8" w:rsidRDefault="00AC62B8" w:rsidP="00AC62B8">
      <w:pPr>
        <w:spacing w:before="100" w:beforeAutospacing="1" w:after="100" w:afterAutospacing="1" w:line="240" w:lineRule="auto"/>
        <w:rPr>
          <w:rFonts w:ascii="Times New Roman" w:eastAsia="Times New Roman" w:hAnsi="Times New Roman" w:cs="Times New Roman"/>
          <w:color w:val="000000"/>
          <w:sz w:val="24"/>
          <w:szCs w:val="24"/>
        </w:rPr>
      </w:pPr>
      <w:r w:rsidRPr="00AC62B8">
        <w:rPr>
          <w:rFonts w:ascii="Verdana" w:eastAsia="Times New Roman" w:hAnsi="Verdana" w:cs="Times New Roman"/>
          <w:color w:val="000000"/>
          <w:sz w:val="20"/>
          <w:szCs w:val="20"/>
        </w:rPr>
        <w:t>Thank you for asking about the shelf life of Ultra regular CLOROX liquid bleach.</w:t>
      </w:r>
    </w:p>
    <w:p w:rsidR="00AC62B8" w:rsidRPr="00AC62B8" w:rsidRDefault="00AC62B8" w:rsidP="00AC62B8">
      <w:pPr>
        <w:spacing w:before="100" w:beforeAutospacing="1" w:after="100" w:afterAutospacing="1" w:line="240" w:lineRule="auto"/>
        <w:rPr>
          <w:rFonts w:ascii="Times New Roman" w:eastAsia="Times New Roman" w:hAnsi="Times New Roman" w:cs="Times New Roman"/>
          <w:color w:val="000000"/>
          <w:sz w:val="24"/>
          <w:szCs w:val="24"/>
        </w:rPr>
      </w:pPr>
      <w:r w:rsidRPr="00AC62B8">
        <w:rPr>
          <w:rFonts w:ascii="Verdana" w:eastAsia="Times New Roman" w:hAnsi="Verdana" w:cs="Times New Roman"/>
          <w:color w:val="000000"/>
          <w:sz w:val="20"/>
          <w:szCs w:val="20"/>
        </w:rPr>
        <w:t>When bleach and water are mixed together to create a cleaning or disinfecting solution, the solution is only good for 24 hours. The temperature of the water does not affect the cleaning or disinfecting abilities of the solution. After the 24 hours, the solution begins to lose needed disinfecting properties. Therefore, it is recommended that for disinfecting purposes, the solution is made fresh daily.</w:t>
      </w:r>
    </w:p>
    <w:p w:rsidR="00AC62B8" w:rsidRPr="00AC62B8" w:rsidRDefault="00AC62B8" w:rsidP="00AC62B8">
      <w:pPr>
        <w:spacing w:before="100" w:beforeAutospacing="1" w:after="100" w:afterAutospacing="1" w:line="240" w:lineRule="auto"/>
        <w:rPr>
          <w:rFonts w:ascii="Times New Roman" w:eastAsia="Times New Roman" w:hAnsi="Times New Roman" w:cs="Times New Roman"/>
          <w:color w:val="000000"/>
          <w:sz w:val="24"/>
          <w:szCs w:val="24"/>
        </w:rPr>
      </w:pPr>
      <w:r w:rsidRPr="00AC62B8">
        <w:rPr>
          <w:rFonts w:ascii="Verdana" w:eastAsia="Times New Roman" w:hAnsi="Verdana" w:cs="Times New Roman"/>
          <w:color w:val="000000"/>
          <w:sz w:val="20"/>
          <w:szCs w:val="20"/>
        </w:rPr>
        <w:t xml:space="preserve">Our bottles do not have an expiration </w:t>
      </w:r>
      <w:proofErr w:type="gramStart"/>
      <w:r w:rsidRPr="00AC62B8">
        <w:rPr>
          <w:rFonts w:ascii="Verdana" w:eastAsia="Times New Roman" w:hAnsi="Verdana" w:cs="Times New Roman"/>
          <w:color w:val="000000"/>
          <w:sz w:val="20"/>
          <w:szCs w:val="20"/>
        </w:rPr>
        <w:t>date,</w:t>
      </w:r>
      <w:proofErr w:type="gramEnd"/>
      <w:r w:rsidRPr="00AC62B8">
        <w:rPr>
          <w:rFonts w:ascii="Verdana" w:eastAsia="Times New Roman" w:hAnsi="Verdana" w:cs="Times New Roman"/>
          <w:color w:val="000000"/>
          <w:sz w:val="20"/>
          <w:szCs w:val="20"/>
        </w:rPr>
        <w:t xml:space="preserve"> however, they do have a production date. Once you understand how to read the production date, you can decipher the shelf life of the bottle. Please look below for a chart explaining our production codes. </w:t>
      </w:r>
    </w:p>
    <w:tbl>
      <w:tblPr>
        <w:tblW w:w="5205" w:type="dxa"/>
        <w:tblCellMar>
          <w:left w:w="0" w:type="dxa"/>
          <w:right w:w="0" w:type="dxa"/>
        </w:tblCellMar>
        <w:tblLook w:val="04A0"/>
      </w:tblPr>
      <w:tblGrid>
        <w:gridCol w:w="1155"/>
        <w:gridCol w:w="915"/>
        <w:gridCol w:w="1095"/>
        <w:gridCol w:w="2040"/>
      </w:tblGrid>
      <w:tr w:rsidR="00AC62B8" w:rsidRPr="00AC62B8" w:rsidTr="00AC62B8">
        <w:tc>
          <w:tcPr>
            <w:tcW w:w="1155" w:type="dxa"/>
            <w:tcBorders>
              <w:top w:val="nil"/>
              <w:left w:val="nil"/>
              <w:bottom w:val="nil"/>
              <w:right w:val="nil"/>
            </w:tcBorders>
            <w:vAlign w:val="center"/>
            <w:hideMark/>
          </w:tcPr>
          <w:p w:rsidR="00AC62B8" w:rsidRPr="00AC62B8" w:rsidRDefault="00AC62B8" w:rsidP="00AC62B8">
            <w:pPr>
              <w:spacing w:after="0" w:line="240" w:lineRule="auto"/>
              <w:rPr>
                <w:rFonts w:ascii="Times New Roman" w:eastAsia="Times New Roman" w:hAnsi="Times New Roman" w:cs="Times New Roman"/>
                <w:color w:val="000000"/>
                <w:sz w:val="24"/>
                <w:szCs w:val="24"/>
              </w:rPr>
            </w:pPr>
            <w:r w:rsidRPr="00AC62B8">
              <w:rPr>
                <w:rFonts w:ascii="Verdana" w:eastAsia="Times New Roman" w:hAnsi="Verdana" w:cs="Times New Roman"/>
                <w:b/>
                <w:bCs/>
                <w:color w:val="000000"/>
                <w:sz w:val="20"/>
                <w:szCs w:val="20"/>
              </w:rPr>
              <w:t>CODE</w:t>
            </w:r>
          </w:p>
        </w:tc>
        <w:tc>
          <w:tcPr>
            <w:tcW w:w="915" w:type="dxa"/>
            <w:tcBorders>
              <w:top w:val="nil"/>
              <w:left w:val="nil"/>
              <w:bottom w:val="nil"/>
              <w:right w:val="nil"/>
            </w:tcBorders>
            <w:vAlign w:val="center"/>
            <w:hideMark/>
          </w:tcPr>
          <w:p w:rsidR="00AC62B8" w:rsidRPr="00AC62B8" w:rsidRDefault="00AC62B8" w:rsidP="00AC62B8">
            <w:pPr>
              <w:spacing w:after="0" w:line="240" w:lineRule="auto"/>
              <w:rPr>
                <w:rFonts w:ascii="Times New Roman" w:eastAsia="Times New Roman" w:hAnsi="Times New Roman" w:cs="Times New Roman"/>
                <w:color w:val="000000"/>
                <w:sz w:val="24"/>
                <w:szCs w:val="24"/>
              </w:rPr>
            </w:pPr>
            <w:r w:rsidRPr="00AC62B8">
              <w:rPr>
                <w:rFonts w:ascii="Verdana" w:eastAsia="Times New Roman" w:hAnsi="Verdana" w:cs="Times New Roman"/>
                <w:b/>
                <w:bCs/>
                <w:color w:val="000000"/>
                <w:sz w:val="20"/>
                <w:szCs w:val="20"/>
              </w:rPr>
              <w:t>PLANT</w:t>
            </w:r>
          </w:p>
        </w:tc>
        <w:tc>
          <w:tcPr>
            <w:tcW w:w="1095" w:type="dxa"/>
            <w:tcBorders>
              <w:top w:val="nil"/>
              <w:left w:val="nil"/>
              <w:bottom w:val="nil"/>
              <w:right w:val="nil"/>
            </w:tcBorders>
            <w:vAlign w:val="center"/>
            <w:hideMark/>
          </w:tcPr>
          <w:p w:rsidR="00AC62B8" w:rsidRPr="00AC62B8" w:rsidRDefault="00AC62B8" w:rsidP="00AC62B8">
            <w:pPr>
              <w:spacing w:after="0" w:line="240" w:lineRule="auto"/>
              <w:rPr>
                <w:rFonts w:ascii="Times New Roman" w:eastAsia="Times New Roman" w:hAnsi="Times New Roman" w:cs="Times New Roman"/>
                <w:color w:val="000000"/>
                <w:sz w:val="24"/>
                <w:szCs w:val="24"/>
              </w:rPr>
            </w:pPr>
            <w:r w:rsidRPr="00AC62B8">
              <w:rPr>
                <w:rFonts w:ascii="Verdana" w:eastAsia="Times New Roman" w:hAnsi="Verdana" w:cs="Times New Roman"/>
                <w:b/>
                <w:bCs/>
                <w:color w:val="000000"/>
                <w:sz w:val="20"/>
                <w:szCs w:val="20"/>
              </w:rPr>
              <w:t>YEAR</w:t>
            </w:r>
          </w:p>
        </w:tc>
        <w:tc>
          <w:tcPr>
            <w:tcW w:w="2040" w:type="dxa"/>
            <w:tcBorders>
              <w:top w:val="nil"/>
              <w:left w:val="nil"/>
              <w:bottom w:val="nil"/>
              <w:right w:val="nil"/>
            </w:tcBorders>
            <w:vAlign w:val="center"/>
            <w:hideMark/>
          </w:tcPr>
          <w:p w:rsidR="00AC62B8" w:rsidRPr="00AC62B8" w:rsidRDefault="00AC62B8" w:rsidP="00AC62B8">
            <w:pPr>
              <w:spacing w:after="0" w:line="240" w:lineRule="auto"/>
              <w:rPr>
                <w:rFonts w:ascii="Times New Roman" w:eastAsia="Times New Roman" w:hAnsi="Times New Roman" w:cs="Times New Roman"/>
                <w:color w:val="000000"/>
                <w:sz w:val="24"/>
                <w:szCs w:val="24"/>
              </w:rPr>
            </w:pPr>
            <w:r w:rsidRPr="00AC62B8">
              <w:rPr>
                <w:rFonts w:ascii="Verdana" w:eastAsia="Times New Roman" w:hAnsi="Verdana" w:cs="Times New Roman"/>
                <w:b/>
                <w:bCs/>
                <w:color w:val="000000"/>
                <w:sz w:val="20"/>
                <w:szCs w:val="20"/>
              </w:rPr>
              <w:t>DATE</w:t>
            </w:r>
          </w:p>
        </w:tc>
      </w:tr>
      <w:tr w:rsidR="00AC62B8" w:rsidRPr="00AC62B8" w:rsidTr="00AC62B8">
        <w:tc>
          <w:tcPr>
            <w:tcW w:w="1155" w:type="dxa"/>
            <w:tcBorders>
              <w:top w:val="nil"/>
              <w:left w:val="nil"/>
              <w:bottom w:val="nil"/>
              <w:right w:val="nil"/>
            </w:tcBorders>
            <w:vAlign w:val="center"/>
            <w:hideMark/>
          </w:tcPr>
          <w:p w:rsidR="00AC62B8" w:rsidRPr="00AC62B8" w:rsidRDefault="00AC62B8" w:rsidP="00AC62B8">
            <w:pPr>
              <w:spacing w:after="0" w:line="240" w:lineRule="auto"/>
              <w:rPr>
                <w:rFonts w:ascii="Times New Roman" w:eastAsia="Times New Roman" w:hAnsi="Times New Roman" w:cs="Times New Roman"/>
                <w:color w:val="000000"/>
                <w:sz w:val="24"/>
                <w:szCs w:val="24"/>
              </w:rPr>
            </w:pPr>
            <w:r w:rsidRPr="00AC62B8">
              <w:rPr>
                <w:rFonts w:ascii="Verdana" w:eastAsia="Times New Roman" w:hAnsi="Verdana" w:cs="Times New Roman"/>
                <w:color w:val="000000"/>
                <w:sz w:val="20"/>
                <w:szCs w:val="20"/>
              </w:rPr>
              <w:t>MD21002</w:t>
            </w:r>
          </w:p>
        </w:tc>
        <w:tc>
          <w:tcPr>
            <w:tcW w:w="915" w:type="dxa"/>
            <w:tcBorders>
              <w:top w:val="nil"/>
              <w:left w:val="nil"/>
              <w:bottom w:val="nil"/>
              <w:right w:val="nil"/>
            </w:tcBorders>
            <w:vAlign w:val="center"/>
            <w:hideMark/>
          </w:tcPr>
          <w:p w:rsidR="00AC62B8" w:rsidRPr="00AC62B8" w:rsidRDefault="00AC62B8" w:rsidP="00AC62B8">
            <w:pPr>
              <w:spacing w:after="0" w:line="240" w:lineRule="auto"/>
              <w:rPr>
                <w:rFonts w:ascii="Times New Roman" w:eastAsia="Times New Roman" w:hAnsi="Times New Roman" w:cs="Times New Roman"/>
                <w:color w:val="000000"/>
                <w:sz w:val="24"/>
                <w:szCs w:val="24"/>
              </w:rPr>
            </w:pPr>
            <w:r w:rsidRPr="00AC62B8">
              <w:rPr>
                <w:rFonts w:ascii="Verdana" w:eastAsia="Times New Roman" w:hAnsi="Verdana" w:cs="Times New Roman"/>
                <w:color w:val="000000"/>
                <w:sz w:val="20"/>
                <w:szCs w:val="20"/>
              </w:rPr>
              <w:t>MD2</w:t>
            </w:r>
          </w:p>
        </w:tc>
        <w:tc>
          <w:tcPr>
            <w:tcW w:w="1095" w:type="dxa"/>
            <w:tcBorders>
              <w:top w:val="nil"/>
              <w:left w:val="nil"/>
              <w:bottom w:val="nil"/>
              <w:right w:val="nil"/>
            </w:tcBorders>
            <w:vAlign w:val="center"/>
            <w:hideMark/>
          </w:tcPr>
          <w:p w:rsidR="00AC62B8" w:rsidRPr="00AC62B8" w:rsidRDefault="00AC62B8" w:rsidP="00AC62B8">
            <w:pPr>
              <w:spacing w:after="0" w:line="240" w:lineRule="auto"/>
              <w:rPr>
                <w:rFonts w:ascii="Times New Roman" w:eastAsia="Times New Roman" w:hAnsi="Times New Roman" w:cs="Times New Roman"/>
                <w:color w:val="000000"/>
                <w:sz w:val="24"/>
                <w:szCs w:val="24"/>
              </w:rPr>
            </w:pPr>
            <w:r w:rsidRPr="00AC62B8">
              <w:rPr>
                <w:rFonts w:ascii="Verdana" w:eastAsia="Times New Roman" w:hAnsi="Verdana" w:cs="Times New Roman"/>
                <w:color w:val="000000"/>
                <w:sz w:val="20"/>
                <w:szCs w:val="20"/>
              </w:rPr>
              <w:t>1= 2001</w:t>
            </w:r>
          </w:p>
        </w:tc>
        <w:tc>
          <w:tcPr>
            <w:tcW w:w="2040" w:type="dxa"/>
            <w:tcBorders>
              <w:top w:val="nil"/>
              <w:left w:val="nil"/>
              <w:bottom w:val="nil"/>
              <w:right w:val="nil"/>
            </w:tcBorders>
            <w:vAlign w:val="center"/>
            <w:hideMark/>
          </w:tcPr>
          <w:p w:rsidR="00AC62B8" w:rsidRPr="00AC62B8" w:rsidRDefault="00AC62B8" w:rsidP="00AC62B8">
            <w:pPr>
              <w:spacing w:after="0" w:line="240" w:lineRule="auto"/>
              <w:rPr>
                <w:rFonts w:ascii="Times New Roman" w:eastAsia="Times New Roman" w:hAnsi="Times New Roman" w:cs="Times New Roman"/>
                <w:color w:val="000000"/>
                <w:sz w:val="24"/>
                <w:szCs w:val="24"/>
              </w:rPr>
            </w:pPr>
            <w:r w:rsidRPr="00AC62B8">
              <w:rPr>
                <w:rFonts w:ascii="Verdana" w:eastAsia="Times New Roman" w:hAnsi="Verdana" w:cs="Times New Roman"/>
                <w:color w:val="000000"/>
                <w:sz w:val="20"/>
                <w:szCs w:val="20"/>
              </w:rPr>
              <w:t xml:space="preserve">002nd day of year </w:t>
            </w:r>
          </w:p>
        </w:tc>
      </w:tr>
      <w:tr w:rsidR="00AC62B8" w:rsidRPr="00AC62B8" w:rsidTr="00AC62B8">
        <w:tc>
          <w:tcPr>
            <w:tcW w:w="1155" w:type="dxa"/>
            <w:tcBorders>
              <w:top w:val="nil"/>
              <w:left w:val="nil"/>
              <w:bottom w:val="nil"/>
              <w:right w:val="nil"/>
            </w:tcBorders>
            <w:vAlign w:val="center"/>
            <w:hideMark/>
          </w:tcPr>
          <w:p w:rsidR="00AC62B8" w:rsidRPr="00AC62B8" w:rsidRDefault="00AC62B8" w:rsidP="00AC62B8">
            <w:pPr>
              <w:spacing w:after="0" w:line="240" w:lineRule="auto"/>
              <w:rPr>
                <w:rFonts w:ascii="Times New Roman" w:eastAsia="Times New Roman" w:hAnsi="Times New Roman" w:cs="Times New Roman"/>
                <w:color w:val="000000"/>
                <w:sz w:val="24"/>
                <w:szCs w:val="24"/>
              </w:rPr>
            </w:pPr>
            <w:r w:rsidRPr="00AC62B8">
              <w:rPr>
                <w:rFonts w:ascii="Verdana" w:eastAsia="Times New Roman" w:hAnsi="Verdana" w:cs="Times New Roman"/>
                <w:color w:val="000000"/>
                <w:sz w:val="20"/>
                <w:szCs w:val="20"/>
              </w:rPr>
              <w:t>A90288</w:t>
            </w:r>
          </w:p>
        </w:tc>
        <w:tc>
          <w:tcPr>
            <w:tcW w:w="915" w:type="dxa"/>
            <w:tcBorders>
              <w:top w:val="nil"/>
              <w:left w:val="nil"/>
              <w:bottom w:val="nil"/>
              <w:right w:val="nil"/>
            </w:tcBorders>
            <w:vAlign w:val="center"/>
            <w:hideMark/>
          </w:tcPr>
          <w:p w:rsidR="00AC62B8" w:rsidRPr="00AC62B8" w:rsidRDefault="00AC62B8" w:rsidP="00AC62B8">
            <w:pPr>
              <w:spacing w:after="0" w:line="240" w:lineRule="auto"/>
              <w:rPr>
                <w:rFonts w:ascii="Times New Roman" w:eastAsia="Times New Roman" w:hAnsi="Times New Roman" w:cs="Times New Roman"/>
                <w:color w:val="000000"/>
                <w:sz w:val="24"/>
                <w:szCs w:val="24"/>
              </w:rPr>
            </w:pPr>
            <w:r w:rsidRPr="00AC62B8">
              <w:rPr>
                <w:rFonts w:ascii="Verdana" w:eastAsia="Times New Roman" w:hAnsi="Verdana" w:cs="Times New Roman"/>
                <w:color w:val="000000"/>
                <w:sz w:val="20"/>
                <w:szCs w:val="20"/>
              </w:rPr>
              <w:t>A9</w:t>
            </w:r>
          </w:p>
        </w:tc>
        <w:tc>
          <w:tcPr>
            <w:tcW w:w="1095" w:type="dxa"/>
            <w:tcBorders>
              <w:top w:val="nil"/>
              <w:left w:val="nil"/>
              <w:bottom w:val="nil"/>
              <w:right w:val="nil"/>
            </w:tcBorders>
            <w:vAlign w:val="center"/>
            <w:hideMark/>
          </w:tcPr>
          <w:p w:rsidR="00AC62B8" w:rsidRPr="00AC62B8" w:rsidRDefault="00AC62B8" w:rsidP="00AC62B8">
            <w:pPr>
              <w:spacing w:after="0" w:line="240" w:lineRule="auto"/>
              <w:rPr>
                <w:rFonts w:ascii="Times New Roman" w:eastAsia="Times New Roman" w:hAnsi="Times New Roman" w:cs="Times New Roman"/>
                <w:color w:val="000000"/>
                <w:sz w:val="24"/>
                <w:szCs w:val="24"/>
              </w:rPr>
            </w:pPr>
            <w:r w:rsidRPr="00AC62B8">
              <w:rPr>
                <w:rFonts w:ascii="Verdana" w:eastAsia="Times New Roman" w:hAnsi="Verdana" w:cs="Times New Roman"/>
                <w:color w:val="000000"/>
                <w:sz w:val="20"/>
                <w:szCs w:val="20"/>
              </w:rPr>
              <w:t>0= 2000</w:t>
            </w:r>
          </w:p>
        </w:tc>
        <w:tc>
          <w:tcPr>
            <w:tcW w:w="2040" w:type="dxa"/>
            <w:tcBorders>
              <w:top w:val="nil"/>
              <w:left w:val="nil"/>
              <w:bottom w:val="nil"/>
              <w:right w:val="nil"/>
            </w:tcBorders>
            <w:vAlign w:val="center"/>
            <w:hideMark/>
          </w:tcPr>
          <w:p w:rsidR="00AC62B8" w:rsidRPr="00AC62B8" w:rsidRDefault="00AC62B8" w:rsidP="00AC62B8">
            <w:pPr>
              <w:spacing w:after="0" w:line="240" w:lineRule="auto"/>
              <w:rPr>
                <w:rFonts w:ascii="Times New Roman" w:eastAsia="Times New Roman" w:hAnsi="Times New Roman" w:cs="Times New Roman"/>
                <w:color w:val="000000"/>
                <w:sz w:val="24"/>
                <w:szCs w:val="24"/>
              </w:rPr>
            </w:pPr>
            <w:r w:rsidRPr="00AC62B8">
              <w:rPr>
                <w:rFonts w:ascii="Verdana" w:eastAsia="Times New Roman" w:hAnsi="Verdana" w:cs="Times New Roman"/>
                <w:color w:val="000000"/>
                <w:sz w:val="20"/>
                <w:szCs w:val="20"/>
              </w:rPr>
              <w:t>288th day of year</w:t>
            </w:r>
          </w:p>
        </w:tc>
      </w:tr>
    </w:tbl>
    <w:p w:rsidR="00AC62B8" w:rsidRPr="00AC62B8" w:rsidRDefault="00AC62B8" w:rsidP="00AC62B8">
      <w:pPr>
        <w:spacing w:before="100" w:beforeAutospacing="1" w:after="100" w:afterAutospacing="1" w:line="240" w:lineRule="auto"/>
        <w:rPr>
          <w:rFonts w:ascii="Times New Roman" w:eastAsia="Times New Roman" w:hAnsi="Times New Roman" w:cs="Times New Roman"/>
          <w:color w:val="000000"/>
          <w:sz w:val="24"/>
          <w:szCs w:val="24"/>
        </w:rPr>
      </w:pPr>
      <w:r w:rsidRPr="00AC62B8">
        <w:rPr>
          <w:rFonts w:ascii="Verdana" w:eastAsia="Times New Roman" w:hAnsi="Verdana" w:cs="Times New Roman"/>
          <w:color w:val="000000"/>
          <w:sz w:val="20"/>
          <w:szCs w:val="20"/>
        </w:rPr>
        <w:t xml:space="preserve">We recommend storing our bleach at room temperatures. It can be stored for about 6 months at temperatures between 50 and 70 degrees Fahrenheit. After this time, bleach will be </w:t>
      </w:r>
      <w:proofErr w:type="gramStart"/>
      <w:r w:rsidRPr="00AC62B8">
        <w:rPr>
          <w:rFonts w:ascii="Verdana" w:eastAsia="Times New Roman" w:hAnsi="Verdana" w:cs="Times New Roman"/>
          <w:color w:val="000000"/>
          <w:sz w:val="20"/>
          <w:szCs w:val="20"/>
        </w:rPr>
        <w:t>begin</w:t>
      </w:r>
      <w:proofErr w:type="gramEnd"/>
      <w:r w:rsidRPr="00AC62B8">
        <w:rPr>
          <w:rFonts w:ascii="Verdana" w:eastAsia="Times New Roman" w:hAnsi="Verdana" w:cs="Times New Roman"/>
          <w:color w:val="000000"/>
          <w:sz w:val="20"/>
          <w:szCs w:val="20"/>
        </w:rPr>
        <w:t xml:space="preserve"> to degrade at a rate of 20% each year until totally degraded to salt and water. Storing at temperatures much higher than 70 degrees Fahrenheit could cause the bleach to lose its effectiveness and degrade more rapidly. However, if you require 6% sodium hypochlorite, you should change your supply every 3 months. </w:t>
      </w:r>
    </w:p>
    <w:p w:rsidR="00AC62B8" w:rsidRPr="00AC62B8" w:rsidRDefault="00AC62B8" w:rsidP="00AC62B8">
      <w:pPr>
        <w:spacing w:before="100" w:beforeAutospacing="1" w:after="100" w:afterAutospacing="1" w:line="240" w:lineRule="auto"/>
        <w:rPr>
          <w:rFonts w:ascii="Times New Roman" w:eastAsia="Times New Roman" w:hAnsi="Times New Roman" w:cs="Times New Roman"/>
          <w:color w:val="000000"/>
          <w:sz w:val="24"/>
          <w:szCs w:val="24"/>
        </w:rPr>
      </w:pPr>
      <w:r w:rsidRPr="00AC62B8">
        <w:rPr>
          <w:rFonts w:ascii="Verdana" w:eastAsia="Times New Roman" w:hAnsi="Verdana" w:cs="Times New Roman"/>
          <w:color w:val="000000"/>
          <w:sz w:val="20"/>
          <w:szCs w:val="20"/>
        </w:rPr>
        <w:t xml:space="preserve">I hope this information is helpful. Again, thank you for giving me this opportunity to discuss our product. </w:t>
      </w:r>
    </w:p>
    <w:p w:rsidR="00AC62B8" w:rsidRPr="00AC62B8" w:rsidRDefault="00AC62B8" w:rsidP="00AC62B8">
      <w:pPr>
        <w:spacing w:before="100" w:beforeAutospacing="1" w:after="100" w:afterAutospacing="1" w:line="240" w:lineRule="auto"/>
        <w:rPr>
          <w:rFonts w:ascii="Times New Roman" w:eastAsia="Times New Roman" w:hAnsi="Times New Roman" w:cs="Times New Roman"/>
          <w:color w:val="000000"/>
          <w:sz w:val="24"/>
          <w:szCs w:val="24"/>
        </w:rPr>
      </w:pPr>
      <w:r w:rsidRPr="00AC62B8">
        <w:rPr>
          <w:rFonts w:ascii="Verdana" w:eastAsia="Times New Roman" w:hAnsi="Verdana" w:cs="Times New Roman"/>
          <w:color w:val="000000"/>
          <w:sz w:val="20"/>
          <w:szCs w:val="20"/>
        </w:rPr>
        <w:t>Sincerely</w:t>
      </w:r>
      <w:proofErr w:type="gramStart"/>
      <w:r w:rsidRPr="00AC62B8">
        <w:rPr>
          <w:rFonts w:ascii="Verdana" w:eastAsia="Times New Roman" w:hAnsi="Verdana" w:cs="Times New Roman"/>
          <w:color w:val="000000"/>
          <w:sz w:val="20"/>
          <w:szCs w:val="20"/>
        </w:rPr>
        <w:t>,</w:t>
      </w:r>
      <w:proofErr w:type="gramEnd"/>
      <w:r w:rsidRPr="00AC62B8">
        <w:rPr>
          <w:rFonts w:ascii="Verdana" w:eastAsia="Times New Roman" w:hAnsi="Verdana" w:cs="Times New Roman"/>
          <w:color w:val="000000"/>
          <w:sz w:val="20"/>
          <w:szCs w:val="20"/>
        </w:rPr>
        <w:br/>
        <w:t xml:space="preserve">Mary </w:t>
      </w:r>
      <w:proofErr w:type="spellStart"/>
      <w:r w:rsidRPr="00AC62B8">
        <w:rPr>
          <w:rFonts w:ascii="Verdana" w:eastAsia="Times New Roman" w:hAnsi="Verdana" w:cs="Times New Roman"/>
          <w:color w:val="000000"/>
          <w:sz w:val="20"/>
          <w:szCs w:val="20"/>
        </w:rPr>
        <w:t>Brylinski</w:t>
      </w:r>
      <w:proofErr w:type="spellEnd"/>
      <w:r w:rsidRPr="00AC62B8">
        <w:rPr>
          <w:rFonts w:ascii="Verdana" w:eastAsia="Times New Roman" w:hAnsi="Verdana" w:cs="Times New Roman"/>
          <w:color w:val="000000"/>
          <w:sz w:val="20"/>
          <w:szCs w:val="20"/>
        </w:rPr>
        <w:t xml:space="preserve"> Product Specialist </w:t>
      </w:r>
    </w:p>
    <w:p w:rsidR="00AC62B8" w:rsidRPr="00AC62B8" w:rsidRDefault="00AC62B8" w:rsidP="00AC62B8">
      <w:pPr>
        <w:spacing w:before="100" w:beforeAutospacing="1" w:after="100" w:afterAutospacing="1" w:line="240" w:lineRule="auto"/>
        <w:rPr>
          <w:rFonts w:ascii="Times New Roman" w:eastAsia="Times New Roman" w:hAnsi="Times New Roman" w:cs="Times New Roman"/>
          <w:color w:val="000000"/>
          <w:sz w:val="24"/>
          <w:szCs w:val="24"/>
        </w:rPr>
      </w:pPr>
      <w:r w:rsidRPr="00AC62B8">
        <w:rPr>
          <w:rFonts w:ascii="Verdana" w:eastAsia="Times New Roman" w:hAnsi="Verdana" w:cs="Times New Roman"/>
          <w:color w:val="000000"/>
          <w:sz w:val="20"/>
          <w:szCs w:val="20"/>
        </w:rPr>
        <w:t>MEB/</w:t>
      </w:r>
      <w:proofErr w:type="spellStart"/>
      <w:r w:rsidRPr="00AC62B8">
        <w:rPr>
          <w:rFonts w:ascii="Verdana" w:eastAsia="Times New Roman" w:hAnsi="Verdana" w:cs="Times New Roman"/>
          <w:color w:val="000000"/>
          <w:sz w:val="20"/>
          <w:szCs w:val="20"/>
        </w:rPr>
        <w:t>cl</w:t>
      </w:r>
      <w:proofErr w:type="spellEnd"/>
      <w:r w:rsidRPr="00AC62B8">
        <w:rPr>
          <w:rFonts w:ascii="Verdana" w:eastAsia="Times New Roman" w:hAnsi="Verdana" w:cs="Times New Roman"/>
          <w:color w:val="000000"/>
          <w:sz w:val="20"/>
          <w:szCs w:val="20"/>
        </w:rPr>
        <w:br/>
        <w:t>3463673A</w:t>
      </w:r>
    </w:p>
    <w:p w:rsidR="00A92C93" w:rsidRDefault="00A92C93"/>
    <w:sectPr w:rsidR="00A92C93" w:rsidSect="00A92C9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C62B8"/>
    <w:rsid w:val="001E108B"/>
    <w:rsid w:val="004E6BD3"/>
    <w:rsid w:val="00946DEB"/>
    <w:rsid w:val="00A92C93"/>
    <w:rsid w:val="00AC62B8"/>
    <w:rsid w:val="00DE04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C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1E108B"/>
    <w:pPr>
      <w:framePr w:w="7920" w:h="1980" w:hRule="exact" w:hSpace="180" w:wrap="auto" w:hAnchor="page" w:xAlign="center" w:yAlign="bottom"/>
      <w:spacing w:after="0" w:line="240" w:lineRule="auto"/>
      <w:ind w:left="2880"/>
    </w:pPr>
    <w:rPr>
      <w:rFonts w:ascii="Edwardian Script ITC" w:eastAsiaTheme="majorEastAsia" w:hAnsi="Edwardian Script ITC" w:cstheme="majorBidi"/>
      <w:sz w:val="72"/>
      <w:szCs w:val="24"/>
    </w:rPr>
  </w:style>
  <w:style w:type="paragraph" w:styleId="EnvelopeReturn">
    <w:name w:val="envelope return"/>
    <w:basedOn w:val="Normal"/>
    <w:uiPriority w:val="99"/>
    <w:semiHidden/>
    <w:unhideWhenUsed/>
    <w:rsid w:val="004E6BD3"/>
    <w:pPr>
      <w:spacing w:after="0" w:line="240" w:lineRule="auto"/>
    </w:pPr>
    <w:rPr>
      <w:rFonts w:ascii="Arial" w:eastAsiaTheme="majorEastAsia" w:hAnsi="Arial" w:cstheme="majorBidi"/>
      <w:sz w:val="24"/>
      <w:szCs w:val="20"/>
    </w:rPr>
  </w:style>
  <w:style w:type="character" w:styleId="Hyperlink">
    <w:name w:val="Hyperlink"/>
    <w:basedOn w:val="DefaultParagraphFont"/>
    <w:uiPriority w:val="99"/>
    <w:semiHidden/>
    <w:unhideWhenUsed/>
    <w:rsid w:val="00AC62B8"/>
    <w:rPr>
      <w:color w:val="FF0000"/>
      <w:u w:val="single"/>
    </w:rPr>
  </w:style>
  <w:style w:type="paragraph" w:styleId="NormalWeb">
    <w:name w:val="Normal (Web)"/>
    <w:basedOn w:val="Normal"/>
    <w:uiPriority w:val="99"/>
    <w:semiHidden/>
    <w:unhideWhenUsed/>
    <w:rsid w:val="00AC62B8"/>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360816264">
      <w:bodyDiv w:val="1"/>
      <w:marLeft w:val="0"/>
      <w:marRight w:val="0"/>
      <w:marTop w:val="0"/>
      <w:marBottom w:val="0"/>
      <w:divBdr>
        <w:top w:val="none" w:sz="0" w:space="0" w:color="auto"/>
        <w:left w:val="none" w:sz="0" w:space="0" w:color="auto"/>
        <w:bottom w:val="none" w:sz="0" w:space="0" w:color="auto"/>
        <w:right w:val="none" w:sz="0" w:space="0" w:color="auto"/>
      </w:divBdr>
      <w:divsChild>
        <w:div w:id="16164058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lorox@casuppor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1446</Characters>
  <Application>Microsoft Office Word</Application>
  <DocSecurity>0</DocSecurity>
  <Lines>12</Lines>
  <Paragraphs>3</Paragraphs>
  <ScaleCrop>false</ScaleCrop>
  <Company>Hewlett-Packard Company</Company>
  <LinksUpToDate>false</LinksUpToDate>
  <CharactersWithSpaces>1696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Woody</dc:creator>
  <cp:lastModifiedBy>Woody</cp:lastModifiedBy>
  <cp:revision>1</cp:revision>
  <dcterms:created xsi:type="dcterms:W3CDTF">2010-12-31T18:53:00Z</dcterms:created>
  <dcterms:modified xsi:type="dcterms:W3CDTF">2010-12-31T18:53:00Z</dcterms:modified>
</cp:coreProperties>
</file>